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0D" w:rsidRPr="007B290D" w:rsidRDefault="007B290D" w:rsidP="00F239CC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1</w:t>
      </w:r>
    </w:p>
    <w:p w:rsidR="007B290D" w:rsidRDefault="007B290D" w:rsidP="00F239CC">
      <w:pPr>
        <w:pStyle w:val="Corpotesto"/>
        <w:spacing w:before="42"/>
        <w:ind w:right="-1" w:firstLine="6521"/>
        <w:jc w:val="right"/>
      </w:pPr>
    </w:p>
    <w:p w:rsidR="00F239CC" w:rsidRDefault="00F239CC" w:rsidP="00F239CC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F239CC" w:rsidRDefault="00F239CC" w:rsidP="00F239CC">
      <w:pPr>
        <w:pStyle w:val="Corpotesto"/>
        <w:spacing w:before="42"/>
        <w:ind w:right="-1" w:firstLine="5245"/>
        <w:jc w:val="right"/>
      </w:pPr>
      <w:r>
        <w:t xml:space="preserve"> Istituto Comp</w:t>
      </w:r>
      <w:r w:rsidR="003B01C7">
        <w:t>rensivo COLMURANO</w:t>
      </w:r>
    </w:p>
    <w:p w:rsidR="00F239CC" w:rsidRDefault="003B01C7" w:rsidP="00F239CC">
      <w:pPr>
        <w:pStyle w:val="Corpotesto"/>
        <w:spacing w:before="42"/>
        <w:ind w:right="-1" w:firstLine="5387"/>
        <w:jc w:val="right"/>
      </w:pPr>
      <w:r>
        <w:t xml:space="preserve">C.da Piano, </w:t>
      </w:r>
      <w:proofErr w:type="spellStart"/>
      <w:r>
        <w:t>snc</w:t>
      </w:r>
      <w:proofErr w:type="spellEnd"/>
    </w:p>
    <w:p w:rsidR="00F239CC" w:rsidRDefault="003B01C7" w:rsidP="00F239CC">
      <w:pPr>
        <w:pStyle w:val="Corpotesto"/>
        <w:spacing w:before="42"/>
        <w:ind w:right="-1" w:firstLine="5387"/>
        <w:jc w:val="right"/>
      </w:pPr>
      <w:r>
        <w:t>62020 COLMURANO (Mc)</w:t>
      </w:r>
    </w:p>
    <w:p w:rsidR="006F1154" w:rsidRDefault="006F1154" w:rsidP="00F239CC">
      <w:pPr>
        <w:pStyle w:val="Corpotesto"/>
        <w:spacing w:before="42"/>
        <w:ind w:right="-1" w:firstLine="5387"/>
        <w:jc w:val="right"/>
      </w:pPr>
    </w:p>
    <w:p w:rsidR="00F239CC" w:rsidRDefault="00F239CC" w:rsidP="00F239CC">
      <w:pPr>
        <w:pStyle w:val="Corpotesto"/>
        <w:spacing w:before="5"/>
        <w:rPr>
          <w:sz w:val="18"/>
        </w:rPr>
      </w:pPr>
    </w:p>
    <w:p w:rsidR="00F239CC" w:rsidRDefault="00F239CC" w:rsidP="00F239CC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</w:t>
      </w:r>
      <w:r w:rsidR="003B01C7">
        <w:t>nel Progetto “GLI SCACCHI A SCUOLA-UN GIOCO PER CRESCERE</w:t>
      </w:r>
      <w:r w:rsidR="00A34E2A">
        <w:t xml:space="preserve">” </w:t>
      </w:r>
      <w:r w:rsidR="005723FB">
        <w:t>– avviso</w:t>
      </w:r>
      <w:r>
        <w:t xml:space="preserve"> prot. </w:t>
      </w:r>
      <w:r w:rsidR="009A6EEA">
        <w:t>297 del 26</w:t>
      </w:r>
      <w:bookmarkStart w:id="0" w:name="_GoBack"/>
      <w:bookmarkEnd w:id="0"/>
      <w:r w:rsidR="003B534F">
        <w:t xml:space="preserve"> gennaio 2022.</w:t>
      </w:r>
    </w:p>
    <w:p w:rsidR="006F1154" w:rsidRDefault="006F1154" w:rsidP="00F239CC">
      <w:pPr>
        <w:pStyle w:val="Corpotesto"/>
        <w:spacing w:line="276" w:lineRule="auto"/>
        <w:ind w:right="-1"/>
        <w:jc w:val="both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F239CC">
        <w:t>………… il …………………………………………………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Tel. ……………</w:t>
      </w:r>
      <w:proofErr w:type="gramStart"/>
      <w:r w:rsidRPr="00F239CC">
        <w:t>…</w:t>
      </w:r>
      <w:r>
        <w:t>….</w:t>
      </w:r>
      <w:proofErr w:type="gramEnd"/>
      <w:r>
        <w:t>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</w:t>
      </w:r>
      <w:r w:rsidR="006F1154">
        <w:t>(</w:t>
      </w:r>
      <w:r w:rsidRPr="00F239CC">
        <w:t>a cui inviare le comunicazioni relative alla selezione</w:t>
      </w:r>
      <w:r w:rsidR="006F1154">
        <w:t>)</w:t>
      </w:r>
      <w:r w:rsidRPr="00F239CC">
        <w:t xml:space="preserve"> 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F239CC">
        <w:t>…………………………</w:t>
      </w:r>
      <w:r>
        <w:t>……………………………………………………………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proofErr w:type="gramStart"/>
      <w:r w:rsidRPr="00F239CC">
        <w:t xml:space="preserve">domiciliato </w:t>
      </w:r>
      <w:r>
        <w:t xml:space="preserve"> </w:t>
      </w:r>
      <w:r w:rsidRPr="00F239CC">
        <w:t>Via</w:t>
      </w:r>
      <w:proofErr w:type="gramEnd"/>
      <w:r w:rsidRPr="00F239CC">
        <w:t xml:space="preserve">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</w:t>
      </w:r>
      <w:proofErr w:type="gramStart"/>
      <w:r w:rsidRPr="00F239CC">
        <w:t>…</w:t>
      </w:r>
      <w:r>
        <w:t>….</w:t>
      </w:r>
      <w:proofErr w:type="gramEnd"/>
      <w:r>
        <w:t>.</w:t>
      </w:r>
      <w:r w:rsidRPr="00F239CC">
        <w:t>……………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</w:p>
    <w:p w:rsidR="00F239CC" w:rsidRDefault="00F239CC" w:rsidP="006F115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6F1154" w:rsidRPr="00F239CC" w:rsidRDefault="006F1154" w:rsidP="006F1154">
      <w:pPr>
        <w:pStyle w:val="Corpotesto"/>
        <w:spacing w:line="360" w:lineRule="auto"/>
        <w:ind w:right="-1"/>
        <w:jc w:val="center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>
        <w:t>d</w:t>
      </w:r>
      <w:r w:rsidRPr="00F239CC">
        <w:t>i partecipare al</w:t>
      </w:r>
      <w:r w:rsidR="0044714A">
        <w:t xml:space="preserve">la selezione per l'incarico di </w:t>
      </w:r>
      <w:r w:rsidRPr="00F239CC">
        <w:t>Esperto nel Progetto  “</w:t>
      </w:r>
      <w:r w:rsidR="00E94F06">
        <w:t>GLI SCACCHI A SCUOLA-UN GIO</w:t>
      </w:r>
      <w:r w:rsidR="003B534F">
        <w:t xml:space="preserve">CO PER CRESCERE” per </w:t>
      </w:r>
      <w:proofErr w:type="spellStart"/>
      <w:r w:rsidR="003B534F">
        <w:t>l’a.s.</w:t>
      </w:r>
      <w:proofErr w:type="spellEnd"/>
      <w:r w:rsidR="003B534F">
        <w:t xml:space="preserve"> 2021/22</w:t>
      </w:r>
      <w:r w:rsidR="00E94F06">
        <w:t xml:space="preserve"> </w:t>
      </w:r>
      <w:r w:rsidR="00A34E2A" w:rsidRPr="00B20FD6">
        <w:t>e dichiara di accettarne tutte le condizioni</w:t>
      </w:r>
      <w:r w:rsidR="00A34E2A">
        <w:t>.</w:t>
      </w:r>
    </w:p>
    <w:p w:rsidR="00B40C37" w:rsidRDefault="00B40C37" w:rsidP="00B40C37">
      <w:pPr>
        <w:pStyle w:val="Corpotesto"/>
        <w:tabs>
          <w:tab w:val="left" w:pos="9638"/>
        </w:tabs>
        <w:spacing w:before="45" w:line="360" w:lineRule="auto"/>
        <w:ind w:right="-1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B40C37" w:rsidRDefault="00B40C37" w:rsidP="00B40C37">
      <w:pPr>
        <w:pStyle w:val="Corpotesto"/>
        <w:spacing w:before="120"/>
        <w:ind w:left="2692" w:right="2847"/>
        <w:jc w:val="center"/>
      </w:pPr>
      <w:r>
        <w:t>DICHIARA</w:t>
      </w:r>
    </w:p>
    <w:p w:rsidR="00B40C37" w:rsidRDefault="00B40C37" w:rsidP="00B40C37">
      <w:pPr>
        <w:pStyle w:val="Corpotesto"/>
        <w:tabs>
          <w:tab w:val="left" w:pos="426"/>
          <w:tab w:val="left" w:pos="1843"/>
        </w:tabs>
        <w:spacing w:before="162" w:line="480" w:lineRule="auto"/>
        <w:ind w:left="426" w:hanging="426"/>
        <w:jc w:val="both"/>
      </w:pPr>
      <w:r>
        <w:t>sotto la s</w:t>
      </w:r>
      <w:r w:rsidR="00E94F06">
        <w:t>ua personale responsabilità, di</w:t>
      </w:r>
      <w:r>
        <w:t>: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639"/>
        </w:tabs>
        <w:spacing w:before="15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in possesso della cittadinanza italiana o di uno degli stati membri della comunità europea;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41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godere dei diritti civili e politici;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D5114" w:rsidRPr="00E94F06" w:rsidRDefault="00B40C37" w:rsidP="00E94F06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F239CC" w:rsidRDefault="00F239CC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  <w:r w:rsidRPr="00F239CC">
        <w:t>Ai fini della valutazione delle domande di partecipazione, dichiara inoltre il possesso dei seguenti requisiti</w:t>
      </w:r>
      <w:r w:rsidRPr="00D87E58">
        <w:t>:</w:t>
      </w:r>
    </w:p>
    <w:tbl>
      <w:tblPr>
        <w:tblW w:w="104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417"/>
        <w:gridCol w:w="2127"/>
        <w:gridCol w:w="2127"/>
      </w:tblGrid>
      <w:tr w:rsidR="00926DAE" w:rsidRPr="00AB1525" w:rsidTr="00E94F06">
        <w:trPr>
          <w:trHeight w:val="285"/>
        </w:trPr>
        <w:tc>
          <w:tcPr>
            <w:tcW w:w="4820" w:type="dxa"/>
          </w:tcPr>
          <w:p w:rsidR="00926DAE" w:rsidRPr="00AB1525" w:rsidRDefault="00926DAE" w:rsidP="00FF1AE6">
            <w:pPr>
              <w:pStyle w:val="TableParagraph"/>
              <w:spacing w:line="250" w:lineRule="exact"/>
              <w:ind w:left="98"/>
              <w:rPr>
                <w:rFonts w:ascii="Calibri" w:hAnsi="Calibri" w:cs="Calibri"/>
                <w:sz w:val="24"/>
                <w:szCs w:val="24"/>
              </w:rPr>
            </w:pPr>
            <w:r w:rsidRPr="00AB1525">
              <w:rPr>
                <w:rFonts w:ascii="Calibri" w:hAnsi="Calibri" w:cs="Calibri"/>
                <w:sz w:val="24"/>
                <w:szCs w:val="24"/>
              </w:rPr>
              <w:t>INDICATORI</w:t>
            </w:r>
          </w:p>
        </w:tc>
        <w:tc>
          <w:tcPr>
            <w:tcW w:w="1417" w:type="dxa"/>
          </w:tcPr>
          <w:p w:rsidR="00926DAE" w:rsidRPr="00AB1525" w:rsidRDefault="00926DAE" w:rsidP="00FF1AE6">
            <w:pPr>
              <w:pStyle w:val="TableParagraph"/>
              <w:spacing w:before="14" w:line="251" w:lineRule="exact"/>
              <w:ind w:left="332" w:right="3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525">
              <w:rPr>
                <w:rFonts w:ascii="Calibri" w:hAnsi="Calibri" w:cs="Calibri"/>
                <w:sz w:val="24"/>
                <w:szCs w:val="24"/>
              </w:rPr>
              <w:t>PESO</w:t>
            </w:r>
          </w:p>
        </w:tc>
        <w:tc>
          <w:tcPr>
            <w:tcW w:w="2127" w:type="dxa"/>
          </w:tcPr>
          <w:p w:rsidR="00926DAE" w:rsidRPr="00AB1525" w:rsidRDefault="00926DAE" w:rsidP="00E94F06">
            <w:pPr>
              <w:pStyle w:val="TableParagraph"/>
              <w:spacing w:before="14" w:line="251" w:lineRule="exact"/>
              <w:ind w:left="332" w:right="33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AUTOVAL</w:t>
            </w:r>
            <w:r w:rsidR="00E94F06">
              <w:rPr>
                <w:rFonts w:ascii="Calibri" w:hAnsi="Calibri" w:cs="Calibri"/>
                <w:sz w:val="24"/>
                <w:szCs w:val="24"/>
              </w:rPr>
              <w:t>UT.</w:t>
            </w: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spacing w:before="14" w:line="251" w:lineRule="exact"/>
              <w:ind w:left="332" w:right="33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VALUT. SCUOLA</w:t>
            </w:r>
          </w:p>
        </w:tc>
      </w:tr>
      <w:tr w:rsidR="00926DAE" w:rsidRPr="00AB1525" w:rsidTr="00E94F06">
        <w:trPr>
          <w:trHeight w:val="1055"/>
        </w:trPr>
        <w:tc>
          <w:tcPr>
            <w:tcW w:w="4820" w:type="dxa"/>
          </w:tcPr>
          <w:p w:rsidR="00926DAE" w:rsidRPr="00AB1525" w:rsidRDefault="00926DAE" w:rsidP="00926DA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50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lastRenderedPageBreak/>
              <w:t>Titoli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 studio (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si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valuta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un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unico</w:t>
            </w:r>
            <w:proofErr w:type="spellEnd"/>
            <w:r w:rsidRPr="00AB1525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titolo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>):</w:t>
            </w:r>
          </w:p>
          <w:p w:rsidR="00926DAE" w:rsidRPr="00AB1525" w:rsidRDefault="00926DAE" w:rsidP="00926DAE">
            <w:pPr>
              <w:pStyle w:val="TableParagraph"/>
              <w:numPr>
                <w:ilvl w:val="1"/>
                <w:numId w:val="8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1" w:line="268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Laurea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Magistrale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vecchio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ordinamento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>:</w:t>
            </w:r>
            <w:r w:rsidRPr="00AB1525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B1525">
              <w:rPr>
                <w:rFonts w:ascii="Calibri" w:hAnsi="Calibri" w:cs="Calibri"/>
                <w:sz w:val="24"/>
                <w:szCs w:val="24"/>
              </w:rPr>
              <w:t>20</w:t>
            </w:r>
          </w:p>
          <w:p w:rsidR="00926DAE" w:rsidRPr="00AB1525" w:rsidRDefault="00926DAE" w:rsidP="00926DAE">
            <w:pPr>
              <w:pStyle w:val="TableParagraph"/>
              <w:numPr>
                <w:ilvl w:val="1"/>
                <w:numId w:val="8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68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Laurea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triennale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>:</w:t>
            </w:r>
            <w:r w:rsidRPr="00AB152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AB1525">
              <w:rPr>
                <w:rFonts w:ascii="Calibri" w:hAnsi="Calibri" w:cs="Calibri"/>
                <w:sz w:val="24"/>
                <w:szCs w:val="24"/>
              </w:rPr>
              <w:t>15</w:t>
            </w:r>
          </w:p>
          <w:p w:rsidR="00926DAE" w:rsidRPr="00AB1525" w:rsidRDefault="00926DAE" w:rsidP="00926DAE">
            <w:pPr>
              <w:pStyle w:val="TableParagraph"/>
              <w:numPr>
                <w:ilvl w:val="1"/>
                <w:numId w:val="8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49" w:lineRule="exact"/>
              <w:rPr>
                <w:rFonts w:ascii="Calibri" w:hAnsi="Calibri" w:cs="Calibri"/>
                <w:sz w:val="24"/>
                <w:szCs w:val="24"/>
              </w:rPr>
            </w:pPr>
            <w:r w:rsidRPr="00AB1525">
              <w:rPr>
                <w:rFonts w:ascii="Calibri" w:hAnsi="Calibri" w:cs="Calibri"/>
                <w:sz w:val="24"/>
                <w:szCs w:val="24"/>
              </w:rPr>
              <w:t xml:space="preserve">Diploma di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Maturità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>:</w:t>
            </w:r>
            <w:r w:rsidRPr="00AB1525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AB152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26DAE" w:rsidRPr="00AB1525" w:rsidRDefault="00926DAE" w:rsidP="00FF1AE6">
            <w:pPr>
              <w:pStyle w:val="TableParagraph"/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26DAE" w:rsidRPr="00AB1525" w:rsidRDefault="00926DAE" w:rsidP="00FF1AE6">
            <w:pPr>
              <w:pStyle w:val="TableParagraph"/>
              <w:ind w:left="331" w:right="3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525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6DAE" w:rsidRPr="00AB1525" w:rsidTr="00E94F06">
        <w:trPr>
          <w:trHeight w:val="1055"/>
        </w:trPr>
        <w:tc>
          <w:tcPr>
            <w:tcW w:w="4820" w:type="dxa"/>
          </w:tcPr>
          <w:p w:rsidR="00926DAE" w:rsidRDefault="00926DAE" w:rsidP="00926DA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50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Precedenti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esperienze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nell’Istituto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valutate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positivamente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926DAE" w:rsidRPr="00AB1525" w:rsidRDefault="00926DAE" w:rsidP="00926DAE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autoSpaceDN w:val="0"/>
              <w:spacing w:line="25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ogni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corso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e/o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attività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svolta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6DAE" w:rsidRDefault="00926DAE" w:rsidP="00FF1AE6">
            <w:pPr>
              <w:pStyle w:val="TableParagraph"/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26DAE" w:rsidRPr="00926DAE" w:rsidRDefault="00926DAE" w:rsidP="00926DAE">
            <w:pPr>
              <w:pStyle w:val="TableParagraph"/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6DAE" w:rsidRPr="00AB1525" w:rsidTr="00E94F06">
        <w:trPr>
          <w:trHeight w:val="2069"/>
        </w:trPr>
        <w:tc>
          <w:tcPr>
            <w:tcW w:w="4820" w:type="dxa"/>
          </w:tcPr>
          <w:p w:rsidR="00926DAE" w:rsidRPr="00AB1525" w:rsidRDefault="00926DAE" w:rsidP="00926DAE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autoSpaceDE w:val="0"/>
              <w:autoSpaceDN w:val="0"/>
              <w:spacing w:line="25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Esperienze</w:t>
            </w:r>
            <w:proofErr w:type="spellEnd"/>
            <w:r w:rsidRPr="00AB1525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professionali</w:t>
            </w:r>
            <w:proofErr w:type="spellEnd"/>
          </w:p>
          <w:p w:rsidR="00926DAE" w:rsidRPr="00AB1525" w:rsidRDefault="00926DAE" w:rsidP="00926DAE">
            <w:pPr>
              <w:pStyle w:val="TableParagraph"/>
              <w:numPr>
                <w:ilvl w:val="1"/>
                <w:numId w:val="8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69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Anni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attività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lavorativa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coerenza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con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l’area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</w:t>
            </w:r>
            <w:r w:rsidRPr="00AB1525"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intervento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926DAE" w:rsidRPr="00AB1525" w:rsidRDefault="00926DAE" w:rsidP="00926DAE">
            <w:pPr>
              <w:pStyle w:val="TableParagraph"/>
              <w:numPr>
                <w:ilvl w:val="2"/>
                <w:numId w:val="8"/>
              </w:numPr>
              <w:tabs>
                <w:tab w:val="left" w:pos="1538"/>
                <w:tab w:val="left" w:pos="1539"/>
              </w:tabs>
              <w:autoSpaceDE w:val="0"/>
              <w:autoSpaceDN w:val="0"/>
              <w:spacing w:line="262" w:lineRule="exact"/>
              <w:rPr>
                <w:rFonts w:ascii="Calibri" w:hAnsi="Calibri" w:cs="Calibri"/>
                <w:sz w:val="24"/>
                <w:szCs w:val="24"/>
              </w:rPr>
            </w:pPr>
            <w:r w:rsidRPr="00AB1525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per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ogni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anno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fino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a un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massimo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AB1525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</w:p>
          <w:p w:rsidR="00926DAE" w:rsidRPr="00AB1525" w:rsidRDefault="00926DAE" w:rsidP="00926DAE">
            <w:pPr>
              <w:pStyle w:val="TableParagraph"/>
              <w:numPr>
                <w:ilvl w:val="1"/>
                <w:numId w:val="8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59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Attività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docenza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coerente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con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l’area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intervento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, in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corsi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</w:t>
            </w:r>
            <w:r w:rsidRPr="00AB1525">
              <w:rPr>
                <w:rFonts w:ascii="Calibri" w:hAnsi="Calibri" w:cs="Calibri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formazione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926DAE" w:rsidRPr="00AB1525" w:rsidRDefault="00926DAE" w:rsidP="00926DAE">
            <w:pPr>
              <w:pStyle w:val="TableParagraph"/>
              <w:numPr>
                <w:ilvl w:val="2"/>
                <w:numId w:val="8"/>
              </w:numPr>
              <w:tabs>
                <w:tab w:val="left" w:pos="1538"/>
                <w:tab w:val="left" w:pos="1539"/>
              </w:tabs>
              <w:autoSpaceDE w:val="0"/>
              <w:autoSpaceDN w:val="0"/>
              <w:spacing w:line="262" w:lineRule="exact"/>
              <w:rPr>
                <w:rFonts w:ascii="Calibri" w:hAnsi="Calibri" w:cs="Calibri"/>
                <w:sz w:val="24"/>
                <w:szCs w:val="24"/>
              </w:rPr>
            </w:pPr>
            <w:r w:rsidRPr="00AB1525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per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ogni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corso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fino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a un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massimo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AB1525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</w:p>
          <w:p w:rsidR="00926DAE" w:rsidRPr="00AB1525" w:rsidRDefault="00926DAE" w:rsidP="00926DAE">
            <w:pPr>
              <w:pStyle w:val="TableParagraph"/>
              <w:tabs>
                <w:tab w:val="left" w:pos="1538"/>
                <w:tab w:val="left" w:pos="1539"/>
              </w:tabs>
              <w:autoSpaceDE w:val="0"/>
              <w:autoSpaceDN w:val="0"/>
              <w:spacing w:line="233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26DAE" w:rsidRPr="00AB1525" w:rsidRDefault="00926DAE" w:rsidP="00FF1AE6">
            <w:pPr>
              <w:pStyle w:val="TableParagraph"/>
              <w:spacing w:before="1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26DAE" w:rsidRPr="00AB1525" w:rsidRDefault="00926DAE" w:rsidP="00FF1AE6">
            <w:pPr>
              <w:pStyle w:val="TableParagraph"/>
              <w:ind w:left="331" w:right="33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AB152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6DAE" w:rsidRPr="00AB1525" w:rsidTr="00E94F06">
        <w:trPr>
          <w:trHeight w:val="1547"/>
        </w:trPr>
        <w:tc>
          <w:tcPr>
            <w:tcW w:w="4820" w:type="dxa"/>
          </w:tcPr>
          <w:p w:rsidR="00926DAE" w:rsidRPr="00926DAE" w:rsidRDefault="00926DAE" w:rsidP="00926DAE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autoSpaceDE w:val="0"/>
              <w:autoSpaceDN w:val="0"/>
              <w:spacing w:line="25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Titoli</w:t>
            </w:r>
            <w:proofErr w:type="spellEnd"/>
            <w:r w:rsidRPr="00926DA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6DAE">
              <w:rPr>
                <w:rFonts w:ascii="Calibri" w:hAnsi="Calibri" w:cs="Calibri"/>
                <w:sz w:val="24"/>
                <w:szCs w:val="24"/>
              </w:rPr>
              <w:t>specifici</w:t>
            </w:r>
            <w:proofErr w:type="spellEnd"/>
            <w:r w:rsidRPr="00926DAE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926DAE" w:rsidRPr="00AB1525" w:rsidRDefault="00926DAE" w:rsidP="00926DAE">
            <w:pPr>
              <w:pStyle w:val="TableParagraph"/>
              <w:numPr>
                <w:ilvl w:val="2"/>
                <w:numId w:val="8"/>
              </w:numPr>
              <w:tabs>
                <w:tab w:val="left" w:pos="1538"/>
                <w:tab w:val="left" w:pos="1539"/>
              </w:tabs>
              <w:autoSpaceDE w:val="0"/>
              <w:autoSpaceDN w:val="0"/>
              <w:spacing w:before="2" w:line="254" w:lineRule="exact"/>
              <w:ind w:right="363"/>
              <w:rPr>
                <w:rFonts w:ascii="Calibri" w:hAnsi="Calibri" w:cs="Calibri"/>
                <w:sz w:val="24"/>
                <w:szCs w:val="24"/>
              </w:rPr>
            </w:pPr>
            <w:r w:rsidRPr="00E716BF">
              <w:rPr>
                <w:rFonts w:asciiTheme="minorHAnsi" w:hAnsiTheme="minorHAnsi"/>
                <w:sz w:val="24"/>
                <w:szCs w:val="24"/>
              </w:rPr>
              <w:t>ISTRUTTORE BASE O NAZIONALE TESSERATO F.S.I.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AB152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AB1525">
              <w:rPr>
                <w:rFonts w:ascii="Calibri" w:hAnsi="Calibri" w:cs="Calibri"/>
                <w:sz w:val="24"/>
                <w:szCs w:val="24"/>
              </w:rPr>
              <w:t xml:space="preserve"> in</w:t>
            </w:r>
            <w:r w:rsidRPr="00AB1525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B1525">
              <w:rPr>
                <w:rFonts w:ascii="Calibri" w:hAnsi="Calibri" w:cs="Calibri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41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26DAE" w:rsidRPr="00AB1525" w:rsidRDefault="00926DAE" w:rsidP="00FF1AE6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26DAE" w:rsidRPr="00AB1525" w:rsidRDefault="00926DAE" w:rsidP="00FF1AE6">
            <w:pPr>
              <w:pStyle w:val="TableParagraph"/>
              <w:ind w:left="331" w:right="3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525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6DAE" w:rsidRPr="00AB1525" w:rsidTr="00E94F06">
        <w:trPr>
          <w:trHeight w:val="1099"/>
        </w:trPr>
        <w:tc>
          <w:tcPr>
            <w:tcW w:w="4820" w:type="dxa"/>
          </w:tcPr>
          <w:p w:rsidR="00926DAE" w:rsidRDefault="00926DAE" w:rsidP="00926DAE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autoSpaceDE w:val="0"/>
              <w:autoSpaceDN w:val="0"/>
              <w:spacing w:line="252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Qualità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pertinenza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della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qualificazione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documentata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94F06">
              <w:rPr>
                <w:rFonts w:ascii="Calibri" w:hAnsi="Calibri" w:cs="Calibri"/>
                <w:sz w:val="24"/>
                <w:szCs w:val="24"/>
              </w:rPr>
              <w:t>anche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94F06">
              <w:rPr>
                <w:rFonts w:ascii="Calibri" w:hAnsi="Calibri" w:cs="Calibri"/>
                <w:sz w:val="24"/>
                <w:szCs w:val="24"/>
              </w:rPr>
              <w:t>attraverso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 la </w:t>
            </w:r>
            <w:proofErr w:type="spellStart"/>
            <w:r w:rsidR="00E94F06">
              <w:rPr>
                <w:rFonts w:ascii="Calibri" w:hAnsi="Calibri" w:cs="Calibri"/>
                <w:sz w:val="24"/>
                <w:szCs w:val="24"/>
              </w:rPr>
              <w:t>partecipazione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="00E94F06">
              <w:rPr>
                <w:rFonts w:ascii="Calibri" w:hAnsi="Calibri" w:cs="Calibri"/>
                <w:sz w:val="24"/>
                <w:szCs w:val="24"/>
              </w:rPr>
              <w:t>gare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="00E94F06">
              <w:rPr>
                <w:rFonts w:ascii="Calibri" w:hAnsi="Calibri" w:cs="Calibri"/>
                <w:sz w:val="24"/>
                <w:szCs w:val="24"/>
              </w:rPr>
              <w:t>concorsi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rispetto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agli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ob</w:t>
            </w:r>
            <w:r w:rsidR="00E94F06">
              <w:rPr>
                <w:rFonts w:ascii="Calibri" w:hAnsi="Calibri" w:cs="Calibri"/>
                <w:sz w:val="24"/>
                <w:szCs w:val="24"/>
              </w:rPr>
              <w:t>iettivi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 del </w:t>
            </w:r>
            <w:proofErr w:type="spellStart"/>
            <w:r w:rsidR="00E94F06">
              <w:rPr>
                <w:rFonts w:ascii="Calibri" w:hAnsi="Calibri" w:cs="Calibri"/>
                <w:sz w:val="24"/>
                <w:szCs w:val="24"/>
              </w:rPr>
              <w:t>servizio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94F06">
              <w:rPr>
                <w:rFonts w:ascii="Calibri" w:hAnsi="Calibri" w:cs="Calibri"/>
                <w:sz w:val="24"/>
                <w:szCs w:val="24"/>
              </w:rPr>
              <w:t>richiesto</w:t>
            </w:r>
            <w:proofErr w:type="spellEnd"/>
            <w:r w:rsidR="00E94F0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E94F06" w:rsidRDefault="00E94F06" w:rsidP="00E94F06">
            <w:pPr>
              <w:pStyle w:val="TableParagraph"/>
              <w:tabs>
                <w:tab w:val="left" w:pos="343"/>
              </w:tabs>
              <w:autoSpaceDE w:val="0"/>
              <w:autoSpaceDN w:val="0"/>
              <w:spacing w:line="252" w:lineRule="exact"/>
              <w:ind w:left="35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ogni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concorso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ad un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massimo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10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</w:p>
          <w:p w:rsidR="00926DAE" w:rsidRPr="00926DAE" w:rsidRDefault="00926DAE" w:rsidP="00E94F06">
            <w:pPr>
              <w:pStyle w:val="TableParagraph"/>
              <w:tabs>
                <w:tab w:val="left" w:pos="343"/>
              </w:tabs>
              <w:autoSpaceDE w:val="0"/>
              <w:autoSpaceDN w:val="0"/>
              <w:spacing w:line="252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DAE" w:rsidRDefault="00926DAE" w:rsidP="00E94F06">
            <w:pPr>
              <w:pStyle w:val="TableParagraph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94F06" w:rsidRDefault="00E94F06" w:rsidP="00E94F06">
            <w:pPr>
              <w:pStyle w:val="TableParagraph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94F06" w:rsidRPr="00E94F06" w:rsidRDefault="00E94F06" w:rsidP="00E94F06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6DAE" w:rsidRPr="00AB1525" w:rsidRDefault="00926DAE" w:rsidP="00FF1AE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926DAE" w:rsidRPr="00D87E58" w:rsidRDefault="00926DAE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3B01C7" w:rsidRDefault="003B01C7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</w:p>
    <w:p w:rsidR="0038478D" w:rsidRDefault="0038478D" w:rsidP="0038478D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>
        <w:rPr>
          <w:rFonts w:ascii="Tahoma" w:hAnsi="Tahoma"/>
          <w:b/>
          <w:bCs/>
          <w:i/>
          <w:iCs/>
        </w:rPr>
        <w:t>Allega:</w:t>
      </w:r>
    </w:p>
    <w:p w:rsidR="0038478D" w:rsidRDefault="00F239CC" w:rsidP="0038478D">
      <w:pPr>
        <w:pStyle w:val="Rientrocorpodeltesto"/>
        <w:numPr>
          <w:ilvl w:val="0"/>
          <w:numId w:val="12"/>
        </w:numPr>
        <w:tabs>
          <w:tab w:val="center" w:pos="6946"/>
        </w:tabs>
        <w:spacing w:line="360" w:lineRule="auto"/>
        <w:rPr>
          <w:rFonts w:ascii="Tahoma" w:hAnsi="Tahoma"/>
          <w:b/>
          <w:bCs/>
          <w:i/>
          <w:iCs/>
        </w:rPr>
      </w:pP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</w:t>
      </w:r>
      <w:r w:rsidR="0038478D">
        <w:rPr>
          <w:rFonts w:ascii="Tahoma" w:hAnsi="Tahoma"/>
          <w:b/>
          <w:bCs/>
          <w:i/>
          <w:iCs/>
        </w:rPr>
        <w:t>dal quale si dovranno evincere i titoli e le esperienze dichiarati nella presente domanda;</w:t>
      </w:r>
    </w:p>
    <w:p w:rsidR="00F239CC" w:rsidRPr="0049667E" w:rsidRDefault="00F239CC" w:rsidP="0038478D">
      <w:pPr>
        <w:pStyle w:val="Rientrocorpodeltesto"/>
        <w:numPr>
          <w:ilvl w:val="0"/>
          <w:numId w:val="12"/>
        </w:numPr>
        <w:tabs>
          <w:tab w:val="center" w:pos="6946"/>
        </w:tabs>
        <w:spacing w:line="360" w:lineRule="auto"/>
        <w:rPr>
          <w:rFonts w:ascii="Tahoma" w:hAnsi="Tahoma"/>
          <w:b/>
          <w:bCs/>
          <w:i/>
          <w:iCs/>
        </w:rPr>
      </w:pPr>
      <w:r>
        <w:rPr>
          <w:rFonts w:ascii="Tahoma" w:hAnsi="Tahoma"/>
          <w:b/>
          <w:bCs/>
          <w:i/>
          <w:iCs/>
        </w:rPr>
        <w:t xml:space="preserve">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Pr="0049667E" w:rsidRDefault="00F239CC" w:rsidP="00E94F06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</w:t>
      </w:r>
      <w:proofErr w:type="gramStart"/>
      <w:r w:rsidRPr="0049667E">
        <w:rPr>
          <w:rFonts w:ascii="Tahoma" w:hAnsi="Tahoma"/>
          <w:i/>
          <w:iCs/>
        </w:rPr>
        <w:t>personali ,</w:t>
      </w:r>
      <w:proofErr w:type="gramEnd"/>
      <w:r w:rsidRPr="0049667E">
        <w:rPr>
          <w:rFonts w:ascii="Tahoma" w:hAnsi="Tahoma"/>
          <w:i/>
          <w:iCs/>
        </w:rPr>
        <w:t xml:space="preserve">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="00E94F06">
        <w:rPr>
          <w:rFonts w:ascii="Tahoma" w:hAnsi="Tahoma"/>
          <w:i/>
          <w:iCs/>
        </w:rPr>
        <w:t xml:space="preserve"> …………………………………</w:t>
      </w: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985EA3" w:rsidRDefault="00985EA3" w:rsidP="00E94F06">
      <w:pPr>
        <w:pStyle w:val="Corpotesto"/>
        <w:spacing w:before="42"/>
        <w:ind w:right="-1"/>
      </w:pPr>
    </w:p>
    <w:sectPr w:rsidR="00985EA3" w:rsidSect="007B290D">
      <w:type w:val="continuous"/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1C7"/>
    <w:multiLevelType w:val="hybridMultilevel"/>
    <w:tmpl w:val="4C0CD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8333AC5"/>
    <w:multiLevelType w:val="hybridMultilevel"/>
    <w:tmpl w:val="912248D2"/>
    <w:lvl w:ilvl="0" w:tplc="FD1A9158">
      <w:start w:val="2"/>
      <w:numFmt w:val="lowerLetter"/>
      <w:lvlText w:val="%1)"/>
      <w:lvlJc w:val="left"/>
      <w:pPr>
        <w:ind w:left="357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4093C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5A4DB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87C01B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929284B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1A9E60DA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E4D2F10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E7822CE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9AD2E50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FA9524A"/>
    <w:multiLevelType w:val="hybridMultilevel"/>
    <w:tmpl w:val="56E61BF6"/>
    <w:lvl w:ilvl="0" w:tplc="ED86C65C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967B9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64C8DA0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91C0A3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F17A8AD2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2F040D06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F42241B8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95D465EE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D102C4B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10D340B"/>
    <w:multiLevelType w:val="hybridMultilevel"/>
    <w:tmpl w:val="DEEA3714"/>
    <w:lvl w:ilvl="0" w:tplc="98264F98">
      <w:start w:val="4"/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6" w15:restartNumberingAfterBreak="0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F891FFA"/>
    <w:multiLevelType w:val="hybridMultilevel"/>
    <w:tmpl w:val="D8527E06"/>
    <w:lvl w:ilvl="0" w:tplc="52641774">
      <w:numFmt w:val="bullet"/>
      <w:lvlText w:val=""/>
      <w:lvlJc w:val="left"/>
      <w:pPr>
        <w:ind w:left="332" w:hanging="332"/>
      </w:pPr>
      <w:rPr>
        <w:rFonts w:hint="default"/>
        <w:w w:val="100"/>
        <w:lang w:val="it-IT" w:eastAsia="it-IT" w:bidi="it-IT"/>
      </w:rPr>
    </w:lvl>
    <w:lvl w:ilvl="1" w:tplc="3DD2F1A6">
      <w:numFmt w:val="bullet"/>
      <w:lvlText w:val="•"/>
      <w:lvlJc w:val="left"/>
      <w:pPr>
        <w:ind w:left="1353" w:hanging="332"/>
      </w:pPr>
      <w:rPr>
        <w:rFonts w:hint="default"/>
        <w:lang w:val="it-IT" w:eastAsia="it-IT" w:bidi="it-IT"/>
      </w:rPr>
    </w:lvl>
    <w:lvl w:ilvl="2" w:tplc="1068BF98">
      <w:numFmt w:val="bullet"/>
      <w:lvlText w:val="•"/>
      <w:lvlJc w:val="left"/>
      <w:pPr>
        <w:ind w:left="2366" w:hanging="332"/>
      </w:pPr>
      <w:rPr>
        <w:rFonts w:hint="default"/>
        <w:lang w:val="it-IT" w:eastAsia="it-IT" w:bidi="it-IT"/>
      </w:rPr>
    </w:lvl>
    <w:lvl w:ilvl="3" w:tplc="BE2638E6">
      <w:numFmt w:val="bullet"/>
      <w:lvlText w:val="•"/>
      <w:lvlJc w:val="left"/>
      <w:pPr>
        <w:ind w:left="3379" w:hanging="332"/>
      </w:pPr>
      <w:rPr>
        <w:rFonts w:hint="default"/>
        <w:lang w:val="it-IT" w:eastAsia="it-IT" w:bidi="it-IT"/>
      </w:rPr>
    </w:lvl>
    <w:lvl w:ilvl="4" w:tplc="2048E7F8">
      <w:numFmt w:val="bullet"/>
      <w:lvlText w:val="•"/>
      <w:lvlJc w:val="left"/>
      <w:pPr>
        <w:ind w:left="4392" w:hanging="332"/>
      </w:pPr>
      <w:rPr>
        <w:rFonts w:hint="default"/>
        <w:lang w:val="it-IT" w:eastAsia="it-IT" w:bidi="it-IT"/>
      </w:rPr>
    </w:lvl>
    <w:lvl w:ilvl="5" w:tplc="A5EA912C">
      <w:numFmt w:val="bullet"/>
      <w:lvlText w:val="•"/>
      <w:lvlJc w:val="left"/>
      <w:pPr>
        <w:ind w:left="5405" w:hanging="332"/>
      </w:pPr>
      <w:rPr>
        <w:rFonts w:hint="default"/>
        <w:lang w:val="it-IT" w:eastAsia="it-IT" w:bidi="it-IT"/>
      </w:rPr>
    </w:lvl>
    <w:lvl w:ilvl="6" w:tplc="EC5E5280">
      <w:numFmt w:val="bullet"/>
      <w:lvlText w:val="•"/>
      <w:lvlJc w:val="left"/>
      <w:pPr>
        <w:ind w:left="6418" w:hanging="332"/>
      </w:pPr>
      <w:rPr>
        <w:rFonts w:hint="default"/>
        <w:lang w:val="it-IT" w:eastAsia="it-IT" w:bidi="it-IT"/>
      </w:rPr>
    </w:lvl>
    <w:lvl w:ilvl="7" w:tplc="728612D0">
      <w:numFmt w:val="bullet"/>
      <w:lvlText w:val="•"/>
      <w:lvlJc w:val="left"/>
      <w:pPr>
        <w:ind w:left="7431" w:hanging="332"/>
      </w:pPr>
      <w:rPr>
        <w:rFonts w:hint="default"/>
        <w:lang w:val="it-IT" w:eastAsia="it-IT" w:bidi="it-IT"/>
      </w:rPr>
    </w:lvl>
    <w:lvl w:ilvl="8" w:tplc="FA9001EA">
      <w:numFmt w:val="bullet"/>
      <w:lvlText w:val="•"/>
      <w:lvlJc w:val="left"/>
      <w:pPr>
        <w:ind w:left="8444" w:hanging="332"/>
      </w:pPr>
      <w:rPr>
        <w:rFonts w:hint="default"/>
        <w:lang w:val="it-IT" w:eastAsia="it-IT" w:bidi="it-IT"/>
      </w:rPr>
    </w:lvl>
  </w:abstractNum>
  <w:abstractNum w:abstractNumId="8" w15:restartNumberingAfterBreak="0">
    <w:nsid w:val="78EB2D0A"/>
    <w:multiLevelType w:val="hybridMultilevel"/>
    <w:tmpl w:val="1D5C9D92"/>
    <w:lvl w:ilvl="0" w:tplc="82C650C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A58CA9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2DAE0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74F6A168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A989BE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B07AB13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345C2726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22CE852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FF6A1344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7B327297"/>
    <w:multiLevelType w:val="hybridMultilevel"/>
    <w:tmpl w:val="554E2C40"/>
    <w:lvl w:ilvl="0" w:tplc="2D2071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610276"/>
    <w:multiLevelType w:val="hybridMultilevel"/>
    <w:tmpl w:val="48DCAEB8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 w15:restartNumberingAfterBreak="0">
    <w:nsid w:val="7E6135DE"/>
    <w:multiLevelType w:val="hybridMultilevel"/>
    <w:tmpl w:val="A872C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CC"/>
    <w:rsid w:val="0019204A"/>
    <w:rsid w:val="002560E2"/>
    <w:rsid w:val="00310B69"/>
    <w:rsid w:val="0038478D"/>
    <w:rsid w:val="003B01C7"/>
    <w:rsid w:val="003B534F"/>
    <w:rsid w:val="0044714A"/>
    <w:rsid w:val="00466255"/>
    <w:rsid w:val="00517568"/>
    <w:rsid w:val="005723FB"/>
    <w:rsid w:val="005E3697"/>
    <w:rsid w:val="00642320"/>
    <w:rsid w:val="006F1154"/>
    <w:rsid w:val="007B290D"/>
    <w:rsid w:val="007F6FF7"/>
    <w:rsid w:val="007F75BC"/>
    <w:rsid w:val="00926DAE"/>
    <w:rsid w:val="009616BD"/>
    <w:rsid w:val="00985EA3"/>
    <w:rsid w:val="009A6EEA"/>
    <w:rsid w:val="00A30AFA"/>
    <w:rsid w:val="00A34E2A"/>
    <w:rsid w:val="00AB20BA"/>
    <w:rsid w:val="00B40C37"/>
    <w:rsid w:val="00B721C9"/>
    <w:rsid w:val="00BD5114"/>
    <w:rsid w:val="00D16E89"/>
    <w:rsid w:val="00D87E58"/>
    <w:rsid w:val="00E94F06"/>
    <w:rsid w:val="00F239CC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8863"/>
  <w15:docId w15:val="{8D45DAF6-2422-423E-92DE-8165CF5F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Annalisa Ruggeri</cp:lastModifiedBy>
  <cp:revision>4</cp:revision>
  <dcterms:created xsi:type="dcterms:W3CDTF">2022-01-26T12:26:00Z</dcterms:created>
  <dcterms:modified xsi:type="dcterms:W3CDTF">2022-01-26T12:42:00Z</dcterms:modified>
</cp:coreProperties>
</file>